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735" w:rsidRPr="00A21735" w:rsidRDefault="00A21735" w:rsidP="00A21735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r w:rsidRPr="00A21735">
        <w:rPr>
          <w:rFonts w:eastAsia="Times New Roman"/>
          <w:noProof/>
          <w:color w:val="auto"/>
          <w:lang w:eastAsia="hu-HU"/>
        </w:rPr>
        <w:drawing>
          <wp:inline distT="0" distB="0" distL="0" distR="0" wp14:anchorId="1CFD614B" wp14:editId="3F8A2A33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735" w:rsidRPr="00A21735" w:rsidRDefault="00A21735" w:rsidP="00A21735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A21735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A21735" w:rsidRPr="00A21735" w:rsidRDefault="00A21735" w:rsidP="00A21735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A21735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A21735" w:rsidRPr="00A21735" w:rsidRDefault="00A21735" w:rsidP="00A21735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A21735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A21735" w:rsidRPr="00A21735" w:rsidRDefault="00A21735" w:rsidP="00A21735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A21735" w:rsidRPr="00A21735" w:rsidRDefault="00A21735" w:rsidP="00A21735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A21735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:rsidR="00A21735" w:rsidRPr="00A21735" w:rsidRDefault="00A21735" w:rsidP="00A21735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A21735">
        <w:rPr>
          <w:rFonts w:eastAsia="Times New Roman"/>
          <w:color w:val="auto"/>
          <w:sz w:val="32"/>
          <w:szCs w:val="32"/>
          <w:lang w:eastAsia="hu-HU"/>
        </w:rPr>
        <w:t>a KÉPVISELŐ-TESTÜLET 2019. május 7-ei rendkívüli ülésére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9C077A" w:rsidP="00A21735">
      <w:pPr>
        <w:shd w:val="clear" w:color="auto" w:fill="FFFFFF"/>
        <w:spacing w:line="240" w:lineRule="auto"/>
        <w:rPr>
          <w:rFonts w:eastAsia="Times New Roman"/>
          <w:b/>
          <w:color w:val="auto"/>
          <w:u w:val="single"/>
          <w:lang w:eastAsia="hu-HU"/>
        </w:rPr>
      </w:pPr>
      <w:r>
        <w:rPr>
          <w:rFonts w:eastAsia="Times New Roman"/>
          <w:b/>
          <w:color w:val="auto"/>
          <w:u w:val="single"/>
          <w:lang w:eastAsia="hu-HU"/>
        </w:rPr>
        <w:t xml:space="preserve">2. </w:t>
      </w:r>
      <w:r w:rsidR="00A21735" w:rsidRPr="00A21735">
        <w:rPr>
          <w:rFonts w:eastAsia="Times New Roman"/>
          <w:b/>
          <w:color w:val="auto"/>
          <w:u w:val="single"/>
          <w:lang w:eastAsia="hu-HU"/>
        </w:rPr>
        <w:t>Napirend: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Default="00A21735" w:rsidP="00A21735">
      <w:pPr>
        <w:spacing w:line="240" w:lineRule="auto"/>
        <w:ind w:left="2124" w:hanging="2124"/>
        <w:jc w:val="both"/>
        <w:rPr>
          <w:rFonts w:eastAsia="Times New Roman"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 xml:space="preserve">Tárgy: </w:t>
      </w:r>
      <w:r w:rsidRPr="00A21735">
        <w:rPr>
          <w:rFonts w:eastAsia="Times New Roman"/>
          <w:b/>
          <w:color w:val="auto"/>
          <w:lang w:eastAsia="hu-HU"/>
        </w:rPr>
        <w:tab/>
      </w:r>
      <w:r>
        <w:rPr>
          <w:rFonts w:eastAsia="Times New Roman"/>
          <w:color w:val="auto"/>
          <w:lang w:eastAsia="hu-HU"/>
        </w:rPr>
        <w:t>A</w:t>
      </w:r>
      <w:r w:rsidRPr="00A21735">
        <w:rPr>
          <w:rFonts w:eastAsia="Times New Roman"/>
          <w:color w:val="auto"/>
          <w:lang w:eastAsia="hu-HU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pályázatról közbeszerzési feladatok ellátására vonatkozóan</w:t>
      </w:r>
    </w:p>
    <w:p w:rsidR="00A21735" w:rsidRPr="00A21735" w:rsidRDefault="00A21735" w:rsidP="00A21735">
      <w:pPr>
        <w:spacing w:line="240" w:lineRule="auto"/>
        <w:ind w:left="2124" w:hanging="2124"/>
        <w:jc w:val="both"/>
        <w:rPr>
          <w:rFonts w:eastAsia="Times New Roman"/>
          <w:bCs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 xml:space="preserve">Előterjesztő: </w:t>
      </w:r>
      <w:r w:rsidRPr="00A21735">
        <w:rPr>
          <w:rFonts w:eastAsia="Times New Roman"/>
          <w:b/>
          <w:color w:val="auto"/>
          <w:lang w:eastAsia="hu-HU"/>
        </w:rPr>
        <w:tab/>
      </w:r>
      <w:r w:rsidRPr="00A21735">
        <w:rPr>
          <w:rFonts w:eastAsia="Times New Roman"/>
          <w:b/>
          <w:color w:val="auto"/>
          <w:lang w:eastAsia="hu-HU"/>
        </w:rPr>
        <w:tab/>
      </w:r>
      <w:r w:rsidRPr="00A21735">
        <w:rPr>
          <w:rFonts w:eastAsia="Times New Roman"/>
          <w:color w:val="auto"/>
          <w:lang w:eastAsia="hu-HU"/>
        </w:rPr>
        <w:t>Maronka Lajos Polgármester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proofErr w:type="gramStart"/>
      <w:r w:rsidRPr="00A21735">
        <w:rPr>
          <w:rFonts w:eastAsia="Times New Roman"/>
          <w:b/>
          <w:color w:val="auto"/>
          <w:lang w:eastAsia="hu-HU"/>
        </w:rPr>
        <w:t xml:space="preserve">Készítette:   </w:t>
      </w:r>
      <w:proofErr w:type="gramEnd"/>
      <w:r w:rsidRPr="00A21735">
        <w:rPr>
          <w:rFonts w:eastAsia="Times New Roman"/>
          <w:b/>
          <w:color w:val="auto"/>
          <w:lang w:eastAsia="hu-HU"/>
        </w:rPr>
        <w:tab/>
      </w:r>
      <w:r w:rsidRPr="00A21735">
        <w:rPr>
          <w:rFonts w:eastAsia="Times New Roman"/>
          <w:b/>
          <w:color w:val="auto"/>
          <w:lang w:eastAsia="hu-HU"/>
        </w:rPr>
        <w:tab/>
      </w:r>
      <w:r w:rsidRPr="00A21735">
        <w:rPr>
          <w:rFonts w:eastAsia="Times New Roman"/>
          <w:color w:val="auto"/>
          <w:lang w:eastAsia="hu-HU"/>
        </w:rPr>
        <w:t>Maronka Lajos Polgármester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>Előzetesen tárgyalja:</w:t>
      </w:r>
      <w:r w:rsidRPr="00A21735">
        <w:rPr>
          <w:rFonts w:eastAsia="Times New Roman"/>
          <w:color w:val="auto"/>
          <w:lang w:eastAsia="hu-HU"/>
        </w:rPr>
        <w:t xml:space="preserve"> Gádoros Nagyközség Önkormányzat Képviselő-testületének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A21735">
        <w:rPr>
          <w:rFonts w:eastAsia="Times New Roman"/>
          <w:color w:val="auto"/>
          <w:lang w:eastAsia="hu-HU"/>
        </w:rPr>
        <w:tab/>
      </w:r>
      <w:r w:rsidRPr="00A21735">
        <w:rPr>
          <w:rFonts w:eastAsia="Times New Roman"/>
          <w:color w:val="auto"/>
          <w:lang w:eastAsia="hu-HU"/>
        </w:rPr>
        <w:tab/>
      </w:r>
      <w:r w:rsidRPr="00A21735">
        <w:rPr>
          <w:rFonts w:eastAsia="Times New Roman"/>
          <w:color w:val="auto"/>
          <w:lang w:eastAsia="hu-HU"/>
        </w:rPr>
        <w:tab/>
      </w:r>
      <w:r>
        <w:rPr>
          <w:rFonts w:eastAsia="Times New Roman"/>
          <w:color w:val="auto"/>
          <w:lang w:eastAsia="hu-HU"/>
        </w:rPr>
        <w:t>Pénzügyi és Gazdasági</w:t>
      </w:r>
      <w:r w:rsidRPr="00A21735">
        <w:rPr>
          <w:rFonts w:eastAsia="Times New Roman"/>
          <w:color w:val="auto"/>
          <w:lang w:eastAsia="hu-HU"/>
        </w:rPr>
        <w:t xml:space="preserve"> Bizottság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Pr="00A21735">
        <w:rPr>
          <w:rFonts w:eastAsia="Times New Roman"/>
          <w:color w:val="auto"/>
          <w:lang w:eastAsia="hu-HU"/>
        </w:rPr>
        <w:t>dr. Olasz Imréné dr. s.k.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>A döntéshez</w:t>
      </w:r>
      <w:r w:rsidRPr="00A21735">
        <w:rPr>
          <w:rFonts w:eastAsia="Times New Roman"/>
          <w:b/>
          <w:color w:val="auto"/>
          <w:lang w:eastAsia="hu-HU"/>
        </w:rPr>
        <w:tab/>
        <w:t>egyszerű</w:t>
      </w:r>
      <w:r w:rsidRPr="00A21735">
        <w:rPr>
          <w:rFonts w:eastAsia="Times New Roman"/>
          <w:color w:val="auto"/>
          <w:lang w:eastAsia="hu-HU"/>
        </w:rPr>
        <w:t xml:space="preserve"> </w:t>
      </w:r>
      <w:r w:rsidRPr="00A21735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A21735">
            <w:rPr>
              <w:rFonts w:ascii="Segoe UI Symbol" w:eastAsia="Times New Roman" w:hAnsi="Segoe UI Symbol" w:cs="Segoe UI Symbol"/>
              <w:color w:val="auto"/>
              <w:sz w:val="28"/>
              <w:lang w:eastAsia="hu-HU"/>
            </w:rPr>
            <w:t>☒</w:t>
          </w:r>
        </w:sdtContent>
      </w:sdt>
    </w:p>
    <w:p w:rsidR="00A21735" w:rsidRPr="00A21735" w:rsidRDefault="00A21735" w:rsidP="00A21735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A21735">
        <w:rPr>
          <w:rFonts w:eastAsia="Times New Roman"/>
          <w:color w:val="auto"/>
          <w:lang w:eastAsia="hu-HU"/>
        </w:rPr>
        <w:tab/>
      </w:r>
      <w:r w:rsidRPr="00A21735">
        <w:rPr>
          <w:rFonts w:eastAsia="Times New Roman"/>
          <w:b/>
          <w:color w:val="auto"/>
          <w:lang w:eastAsia="hu-HU"/>
        </w:rPr>
        <w:t>minősített</w:t>
      </w:r>
      <w:r w:rsidRPr="00A21735">
        <w:rPr>
          <w:rFonts w:eastAsia="Times New Roman"/>
          <w:color w:val="auto"/>
          <w:lang w:eastAsia="hu-HU"/>
        </w:rPr>
        <w:t xml:space="preserve"> </w:t>
      </w:r>
      <w:r w:rsidRPr="00A21735">
        <w:rPr>
          <w:rFonts w:eastAsia="Times New Roman"/>
          <w:color w:val="auto"/>
          <w:lang w:eastAsia="hu-HU"/>
        </w:rPr>
        <w:tab/>
      </w:r>
      <w:r w:rsidRPr="00A21735">
        <w:rPr>
          <w:rFonts w:eastAsia="Times New Roman"/>
          <w:color w:val="auto"/>
          <w:lang w:eastAsia="hu-HU"/>
        </w:rPr>
        <w:sym w:font="Webdings" w:char="F063"/>
      </w:r>
      <w:r w:rsidRPr="00A21735">
        <w:rPr>
          <w:rFonts w:eastAsia="Times New Roman"/>
          <w:color w:val="auto"/>
          <w:lang w:eastAsia="hu-HU"/>
        </w:rPr>
        <w:t xml:space="preserve"> </w:t>
      </w:r>
      <w:r w:rsidRPr="00A21735">
        <w:rPr>
          <w:rFonts w:eastAsia="Times New Roman"/>
          <w:color w:val="auto"/>
          <w:lang w:eastAsia="hu-HU"/>
        </w:rPr>
        <w:tab/>
      </w:r>
      <w:r w:rsidRPr="00A21735">
        <w:rPr>
          <w:rFonts w:eastAsia="Times New Roman"/>
          <w:b/>
          <w:color w:val="auto"/>
          <w:lang w:eastAsia="hu-HU"/>
        </w:rPr>
        <w:t>többség szükséges.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 xml:space="preserve">Az előterjesztés a kifüggesztési helyszínen </w:t>
      </w:r>
      <w:proofErr w:type="spellStart"/>
      <w:r w:rsidRPr="00A21735">
        <w:rPr>
          <w:rFonts w:eastAsia="Times New Roman"/>
          <w:b/>
          <w:color w:val="auto"/>
          <w:lang w:eastAsia="hu-HU"/>
        </w:rPr>
        <w:t>közzétehető</w:t>
      </w:r>
      <w:proofErr w:type="spellEnd"/>
      <w:r w:rsidRPr="00A21735">
        <w:rPr>
          <w:rFonts w:eastAsia="Times New Roman"/>
          <w:b/>
          <w:color w:val="auto"/>
          <w:lang w:eastAsia="hu-HU"/>
        </w:rPr>
        <w:t xml:space="preserve">: </w:t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ab/>
        <w:t xml:space="preserve">Igen </w:t>
      </w:r>
      <w:r w:rsidRPr="00A21735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A21735">
            <w:rPr>
              <w:rFonts w:ascii="Segoe UI Symbol" w:eastAsia="Times New Roman" w:hAnsi="Segoe UI Symbol" w:cs="Segoe UI Symbol"/>
              <w:color w:val="auto"/>
              <w:sz w:val="28"/>
              <w:szCs w:val="28"/>
              <w:lang w:eastAsia="hu-HU"/>
            </w:rPr>
            <w:t>☒</w:t>
          </w:r>
        </w:sdtContent>
      </w:sdt>
    </w:p>
    <w:p w:rsidR="00A21735" w:rsidRPr="00A21735" w:rsidRDefault="00A21735" w:rsidP="00A21735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ab/>
        <w:t>Nem</w:t>
      </w:r>
      <w:r w:rsidRPr="00A21735">
        <w:rPr>
          <w:rFonts w:eastAsia="Times New Roman"/>
          <w:color w:val="auto"/>
          <w:lang w:eastAsia="hu-HU"/>
        </w:rPr>
        <w:tab/>
      </w:r>
      <w:r w:rsidRPr="00A21735">
        <w:rPr>
          <w:rFonts w:eastAsia="Times New Roman"/>
          <w:color w:val="auto"/>
          <w:lang w:eastAsia="hu-HU"/>
        </w:rPr>
        <w:sym w:font="Webdings" w:char="F063"/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A21735">
        <w:rPr>
          <w:rFonts w:eastAsia="Times New Roman"/>
          <w:color w:val="auto"/>
          <w:lang w:eastAsia="hu-HU"/>
        </w:rPr>
        <w:t xml:space="preserve">. </w:t>
      </w:r>
      <w:r w:rsidRPr="00A21735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A21735">
            <w:rPr>
              <w:rFonts w:ascii="Segoe UI Symbol" w:eastAsia="Times New Roman" w:hAnsi="Segoe UI Symbol" w:cs="Segoe UI Symbol"/>
              <w:color w:val="auto"/>
              <w:sz w:val="28"/>
              <w:szCs w:val="28"/>
              <w:lang w:eastAsia="hu-HU"/>
            </w:rPr>
            <w:t>☒</w:t>
          </w:r>
        </w:sdtContent>
      </w:sdt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A21735">
        <w:rPr>
          <w:rFonts w:eastAsia="Times New Roman"/>
          <w:b/>
          <w:color w:val="auto"/>
          <w:lang w:eastAsia="hu-HU"/>
        </w:rPr>
        <w:tab/>
      </w:r>
      <w:r w:rsidRPr="00A21735">
        <w:rPr>
          <w:rFonts w:eastAsia="Times New Roman"/>
          <w:b/>
          <w:color w:val="auto"/>
          <w:lang w:eastAsia="hu-HU"/>
        </w:rPr>
        <w:sym w:font="Webdings" w:char="F063"/>
      </w:r>
    </w:p>
    <w:p w:rsidR="00A21735" w:rsidRPr="00A21735" w:rsidRDefault="00A21735" w:rsidP="00A21735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A21735" w:rsidRPr="00A21735" w:rsidRDefault="00A21735" w:rsidP="00A21735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A21735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A21735">
        <w:rPr>
          <w:rFonts w:eastAsia="Times New Roman"/>
          <w:b/>
          <w:color w:val="auto"/>
          <w:lang w:eastAsia="hu-HU"/>
        </w:rPr>
        <w:tab/>
      </w:r>
      <w:r w:rsidRPr="00A21735">
        <w:rPr>
          <w:rFonts w:eastAsia="Times New Roman"/>
          <w:b/>
          <w:color w:val="auto"/>
          <w:lang w:eastAsia="hu-HU"/>
        </w:rPr>
        <w:sym w:font="Webdings" w:char="F063"/>
      </w:r>
    </w:p>
    <w:p w:rsidR="00A21735" w:rsidRDefault="00A21735">
      <w:pPr>
        <w:spacing w:line="240" w:lineRule="auto"/>
        <w:rPr>
          <w:b/>
          <w:spacing w:val="80"/>
          <w:sz w:val="28"/>
        </w:rPr>
      </w:pPr>
    </w:p>
    <w:p w:rsidR="00541DEE" w:rsidRDefault="009C077A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541DEE" w:rsidRDefault="00541DEE">
      <w:pPr>
        <w:jc w:val="center"/>
        <w:rPr>
          <w:b/>
          <w:sz w:val="28"/>
        </w:rPr>
      </w:pPr>
    </w:p>
    <w:p w:rsidR="00541DEE" w:rsidRDefault="009C077A">
      <w:pPr>
        <w:spacing w:line="276" w:lineRule="auto"/>
        <w:jc w:val="both"/>
      </w:pPr>
      <w:r>
        <w:rPr>
          <w:b/>
          <w:sz w:val="28"/>
          <w:lang w:val="en-US"/>
        </w:rPr>
        <w:t xml:space="preserve">A </w:t>
      </w:r>
      <w:proofErr w:type="spellStart"/>
      <w:r>
        <w:rPr>
          <w:b/>
          <w:sz w:val="28"/>
          <w:lang w:val="en-US"/>
        </w:rPr>
        <w:t>Képvisel</w:t>
      </w:r>
      <w:proofErr w:type="spellEnd"/>
      <w:r>
        <w:rPr>
          <w:rFonts w:ascii="Times New Roman CE" w:hAnsi="Times New Roman CE"/>
          <w:b/>
          <w:sz w:val="28"/>
        </w:rPr>
        <w:t>ő -testület 2019. május 07-én délután 1</w:t>
      </w:r>
      <w:r w:rsidR="000E15CF">
        <w:rPr>
          <w:rFonts w:ascii="Times New Roman CE" w:hAnsi="Times New Roman CE"/>
          <w:b/>
          <w:sz w:val="28"/>
        </w:rPr>
        <w:t>5</w:t>
      </w:r>
      <w:bookmarkStart w:id="0" w:name="_GoBack"/>
      <w:bookmarkEnd w:id="0"/>
      <w:r>
        <w:rPr>
          <w:rFonts w:ascii="Times New Roman CE" w:hAnsi="Times New Roman CE"/>
          <w:b/>
          <w:sz w:val="28"/>
        </w:rPr>
        <w:t xml:space="preserve"> órakor tartandó rendkívüli ülésére </w:t>
      </w:r>
      <w:bookmarkStart w:id="1" w:name="_Hlk7690797"/>
      <w:r>
        <w:rPr>
          <w:rFonts w:ascii="Arial" w:hAnsi="Arial" w:cs="Arial"/>
          <w:b/>
        </w:rPr>
        <w:t>a</w:t>
      </w:r>
      <w:r>
        <w:rPr>
          <w:rFonts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pályázatról</w:t>
      </w:r>
      <w:r w:rsidR="00861937">
        <w:rPr>
          <w:rFonts w:cs="Arial"/>
          <w:b/>
          <w:sz w:val="28"/>
          <w:szCs w:val="28"/>
        </w:rPr>
        <w:t xml:space="preserve"> közbeszerzési feladatok ellátására vonatkozóan</w:t>
      </w:r>
      <w:bookmarkEnd w:id="1"/>
    </w:p>
    <w:p w:rsidR="00541DEE" w:rsidRDefault="00541DEE">
      <w:pPr>
        <w:jc w:val="center"/>
        <w:rPr>
          <w:b/>
        </w:rPr>
      </w:pPr>
    </w:p>
    <w:p w:rsidR="00541DEE" w:rsidRDefault="009C077A">
      <w:pPr>
        <w:jc w:val="center"/>
        <w:rPr>
          <w:b/>
        </w:rPr>
      </w:pPr>
      <w:r>
        <w:rPr>
          <w:b/>
        </w:rPr>
        <w:t>Tisztelt Képviselő-testület!</w:t>
      </w:r>
    </w:p>
    <w:p w:rsidR="00541DEE" w:rsidRDefault="00541DEE"/>
    <w:p w:rsidR="00541DEE" w:rsidRDefault="00541DEE"/>
    <w:p w:rsidR="00541DEE" w:rsidRDefault="00541DEE"/>
    <w:p w:rsidR="00541DEE" w:rsidRDefault="009C077A">
      <w:pPr>
        <w:jc w:val="both"/>
      </w:pPr>
      <w:r>
        <w:rPr>
          <w:rFonts w:cs="Arial"/>
        </w:rPr>
        <w:t xml:space="preserve">A VP6-7.2.1-7.4.1.2-16 kódszámú Külterületi helyi közutak fejlesztése, önkormányzati utak kezeléséhez, állapotjavításához, karbantartásához szükséges erő- és munkagépek beszerzése megnevezésű pályázatban </w:t>
      </w:r>
      <w:r>
        <w:rPr>
          <w:rFonts w:eastAsia="Times New Roman"/>
        </w:rPr>
        <w:t>a közbeszerzési feladatok ellátására került sor. Ennek során ajánlattételi felhívásokat kell kiküldeni gazdasági szereplőknek, akik a közbeszerzési feladatok ellátásra ajánlatukat megtehetik</w:t>
      </w:r>
      <w:r>
        <w:t>.</w:t>
      </w:r>
    </w:p>
    <w:p w:rsidR="00541DEE" w:rsidRDefault="00541DEE">
      <w:pPr>
        <w:jc w:val="both"/>
      </w:pPr>
    </w:p>
    <w:p w:rsidR="00541DEE" w:rsidRDefault="009C077A">
      <w:pPr>
        <w:jc w:val="both"/>
      </w:pPr>
      <w:r>
        <w:t>Kérem a Tisztelt Képviselő-testületet, hogy a közbeszerzési feladatok ellátásának elkezdése érdekében indítsa meg az ajánlattételi eljárást. A megindítást követően az ajánlattételi felhívást az alábbi gazdasági szereplőknek javaslom kiküldeni:</w:t>
      </w:r>
    </w:p>
    <w:p w:rsidR="00541DEE" w:rsidRDefault="00541DEE">
      <w:pPr>
        <w:spacing w:line="240" w:lineRule="auto"/>
        <w:jc w:val="both"/>
      </w:pPr>
    </w:p>
    <w:p w:rsidR="00541DEE" w:rsidRDefault="00541DEE">
      <w:pPr>
        <w:spacing w:line="240" w:lineRule="auto"/>
        <w:jc w:val="both"/>
      </w:pPr>
    </w:p>
    <w:p w:rsidR="00541DEE" w:rsidRDefault="009C077A">
      <w:pPr>
        <w:numPr>
          <w:ilvl w:val="0"/>
          <w:numId w:val="1"/>
        </w:numPr>
        <w:spacing w:after="160" w:line="240" w:lineRule="auto"/>
        <w:contextualSpacing/>
        <w:jc w:val="both"/>
      </w:pPr>
      <w:r>
        <w:t xml:space="preserve"> </w:t>
      </w:r>
      <w:proofErr w:type="spellStart"/>
      <w:r>
        <w:t>Dr</w:t>
      </w:r>
      <w:proofErr w:type="spellEnd"/>
      <w:r>
        <w:t xml:space="preserve"> Mészáros Tünde, ügyvéd.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 xml:space="preserve">1055 Budapest, Honvéd u 22. B. </w:t>
      </w:r>
      <w:proofErr w:type="spellStart"/>
      <w:r>
        <w:t>Ih</w:t>
      </w:r>
      <w:proofErr w:type="spellEnd"/>
      <w:r>
        <w:t>. III/4.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>meszaros.tunde@meszarosiroda.hu</w:t>
      </w:r>
    </w:p>
    <w:p w:rsidR="00541DEE" w:rsidRDefault="009C077A">
      <w:pPr>
        <w:numPr>
          <w:ilvl w:val="0"/>
          <w:numId w:val="1"/>
        </w:numPr>
        <w:spacing w:after="160" w:line="240" w:lineRule="auto"/>
        <w:contextualSpacing/>
        <w:jc w:val="both"/>
      </w:pPr>
      <w:proofErr w:type="spellStart"/>
      <w:r>
        <w:t>Dr</w:t>
      </w:r>
      <w:proofErr w:type="spellEnd"/>
      <w:r>
        <w:t xml:space="preserve"> Domján Ákos, ügyvéd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>6000 Kecskemét, Rákóczi út 9. 1/7.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>iroda@domjanugyved.hu</w:t>
      </w:r>
    </w:p>
    <w:p w:rsidR="00541DEE" w:rsidRDefault="009C077A">
      <w:pPr>
        <w:spacing w:after="160" w:line="240" w:lineRule="auto"/>
        <w:ind w:left="360"/>
        <w:contextualSpacing/>
        <w:jc w:val="both"/>
      </w:pPr>
      <w:r>
        <w:t>3.</w:t>
      </w:r>
      <w:r>
        <w:tab/>
        <w:t>Dr. Sarkadi Zsuzsanna, ügyvéd</w:t>
      </w:r>
    </w:p>
    <w:p w:rsidR="00541DEE" w:rsidRDefault="009C077A">
      <w:pPr>
        <w:ind w:left="720"/>
        <w:contextualSpacing/>
        <w:jc w:val="both"/>
      </w:pPr>
      <w:r>
        <w:t>1048 Budapest, Tófalva u. 2.</w:t>
      </w:r>
    </w:p>
    <w:p w:rsidR="00541DEE" w:rsidRDefault="009C077A">
      <w:pPr>
        <w:ind w:left="720"/>
        <w:contextualSpacing/>
        <w:jc w:val="both"/>
      </w:pPr>
      <w:r>
        <w:t>drsarkadizsuzsa@gmail.com</w:t>
      </w:r>
    </w:p>
    <w:p w:rsidR="00541DEE" w:rsidRDefault="00541DEE">
      <w:pPr>
        <w:spacing w:after="160" w:line="240" w:lineRule="auto"/>
        <w:ind w:left="360"/>
        <w:contextualSpacing/>
        <w:jc w:val="both"/>
      </w:pPr>
    </w:p>
    <w:p w:rsidR="00541DEE" w:rsidRDefault="00541DEE">
      <w:pPr>
        <w:spacing w:after="160" w:line="240" w:lineRule="auto"/>
        <w:ind w:left="360"/>
        <w:contextualSpacing/>
        <w:jc w:val="both"/>
      </w:pPr>
    </w:p>
    <w:p w:rsidR="00541DEE" w:rsidRDefault="00541DEE"/>
    <w:p w:rsidR="00541DEE" w:rsidRDefault="009C077A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:rsidR="00541DEE" w:rsidRDefault="009C077A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pályázatban</w:t>
      </w:r>
      <w:r>
        <w:t xml:space="preserve"> a </w:t>
      </w:r>
      <w:r>
        <w:rPr>
          <w:rFonts w:eastAsia="Times New Roman"/>
        </w:rPr>
        <w:t>közbeszerzési feladatok ellátására</w:t>
      </w:r>
      <w:r>
        <w:t xml:space="preserve"> kapcsolódó ajánlattételi eljárást megindítja.</w:t>
      </w:r>
    </w:p>
    <w:p w:rsidR="00541DEE" w:rsidRDefault="00541DEE">
      <w:pPr>
        <w:contextualSpacing/>
        <w:jc w:val="both"/>
      </w:pPr>
    </w:p>
    <w:p w:rsidR="00541DEE" w:rsidRDefault="009C077A">
      <w:r>
        <w:rPr>
          <w:b/>
        </w:rPr>
        <w:t>Felelős</w:t>
      </w:r>
      <w:r>
        <w:t xml:space="preserve">: </w:t>
      </w:r>
      <w:r>
        <w:tab/>
        <w:t>Maronka Lajos polgármester</w:t>
      </w:r>
    </w:p>
    <w:p w:rsidR="00541DEE" w:rsidRDefault="009C077A">
      <w:r>
        <w:rPr>
          <w:b/>
        </w:rPr>
        <w:t>Határidő</w:t>
      </w:r>
      <w:r>
        <w:t xml:space="preserve">: </w:t>
      </w:r>
      <w:r>
        <w:tab/>
        <w:t>azonnal</w:t>
      </w:r>
    </w:p>
    <w:p w:rsidR="00541DEE" w:rsidRDefault="00541DEE"/>
    <w:p w:rsidR="00541DEE" w:rsidRDefault="00541DEE"/>
    <w:p w:rsidR="00541DEE" w:rsidRDefault="009C077A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:rsidR="00541DEE" w:rsidRDefault="009C077A">
      <w:pPr>
        <w:jc w:val="both"/>
      </w:pPr>
      <w:r>
        <w:lastRenderedPageBreak/>
        <w:t>Gádoros Nagyközség Önkormányzatának Képviselő-testülete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</w:t>
      </w:r>
      <w:r>
        <w:t xml:space="preserve">t </w:t>
      </w:r>
      <w:r>
        <w:rPr>
          <w:rFonts w:eastAsia="Times New Roman"/>
        </w:rPr>
        <w:t>közbeszerzési feladatok ellátására az</w:t>
      </w:r>
      <w:r>
        <w:t xml:space="preserve"> ajánlattételi felhívást az alábbi gazdasági szereplőknek küldi ki: </w:t>
      </w:r>
    </w:p>
    <w:p w:rsidR="00541DEE" w:rsidRDefault="00541DEE">
      <w:pPr>
        <w:jc w:val="both"/>
      </w:pPr>
    </w:p>
    <w:p w:rsidR="00541DEE" w:rsidRDefault="009C077A">
      <w:pPr>
        <w:numPr>
          <w:ilvl w:val="0"/>
          <w:numId w:val="1"/>
        </w:numPr>
        <w:spacing w:after="160" w:line="240" w:lineRule="auto"/>
        <w:contextualSpacing/>
        <w:jc w:val="both"/>
      </w:pPr>
      <w:r>
        <w:t xml:space="preserve"> </w:t>
      </w:r>
      <w:proofErr w:type="spellStart"/>
      <w:r>
        <w:t>Dr</w:t>
      </w:r>
      <w:proofErr w:type="spellEnd"/>
      <w:r>
        <w:t xml:space="preserve"> Mészáros Tünde, ügyvéd.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 xml:space="preserve">1055 Budapest, Honvéd u 22. B. </w:t>
      </w:r>
      <w:proofErr w:type="spellStart"/>
      <w:r>
        <w:t>ih</w:t>
      </w:r>
      <w:proofErr w:type="spellEnd"/>
      <w:r>
        <w:t>. III/4.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>meszaros.tunde@meszarosiroda.hu</w:t>
      </w:r>
    </w:p>
    <w:p w:rsidR="00541DEE" w:rsidRDefault="009C077A">
      <w:pPr>
        <w:numPr>
          <w:ilvl w:val="0"/>
          <w:numId w:val="1"/>
        </w:numPr>
        <w:spacing w:after="160" w:line="240" w:lineRule="auto"/>
        <w:contextualSpacing/>
        <w:jc w:val="both"/>
      </w:pPr>
      <w:proofErr w:type="spellStart"/>
      <w:r>
        <w:t>Dr</w:t>
      </w:r>
      <w:proofErr w:type="spellEnd"/>
      <w:r>
        <w:t xml:space="preserve"> Domján Ákos, ügyvéd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>6000 Kecskemét, Rákóczi út 9. 1/7.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>iroda@domjanugyved.hu</w:t>
      </w:r>
    </w:p>
    <w:p w:rsidR="00541DEE" w:rsidRDefault="009C077A">
      <w:pPr>
        <w:spacing w:after="160" w:line="240" w:lineRule="auto"/>
        <w:ind w:left="360"/>
        <w:contextualSpacing/>
        <w:jc w:val="both"/>
      </w:pPr>
      <w:r>
        <w:t>3.</w:t>
      </w:r>
      <w:r>
        <w:tab/>
        <w:t>Dr. Sarkadi Zsuzsanna, ügyvéd</w:t>
      </w:r>
    </w:p>
    <w:p w:rsidR="00541DEE" w:rsidRDefault="009C077A">
      <w:pPr>
        <w:ind w:left="720"/>
        <w:contextualSpacing/>
        <w:jc w:val="both"/>
      </w:pPr>
      <w:r>
        <w:t>1048 Budapest, Tófalva u. 2.</w:t>
      </w:r>
    </w:p>
    <w:p w:rsidR="00541DEE" w:rsidRDefault="009C077A">
      <w:pPr>
        <w:spacing w:line="240" w:lineRule="auto"/>
        <w:ind w:left="720"/>
        <w:contextualSpacing/>
        <w:jc w:val="both"/>
      </w:pPr>
      <w:r>
        <w:t>drsarkadizsuzsa@gmail.com</w:t>
      </w:r>
    </w:p>
    <w:p w:rsidR="00541DEE" w:rsidRDefault="00541DEE">
      <w:pPr>
        <w:ind w:left="720"/>
        <w:contextualSpacing/>
        <w:jc w:val="both"/>
      </w:pPr>
    </w:p>
    <w:p w:rsidR="00541DEE" w:rsidRDefault="00541DEE">
      <w:pPr>
        <w:jc w:val="both"/>
      </w:pPr>
    </w:p>
    <w:p w:rsidR="00541DEE" w:rsidRDefault="00541DEE">
      <w:pPr>
        <w:ind w:left="720"/>
        <w:contextualSpacing/>
      </w:pPr>
    </w:p>
    <w:p w:rsidR="00541DEE" w:rsidRDefault="009C077A">
      <w:r>
        <w:rPr>
          <w:b/>
        </w:rPr>
        <w:t>Felelős</w:t>
      </w:r>
      <w:r>
        <w:t xml:space="preserve">: </w:t>
      </w:r>
      <w:r>
        <w:tab/>
        <w:t>Maronka Lajos polgármester</w:t>
      </w:r>
    </w:p>
    <w:p w:rsidR="00541DEE" w:rsidRDefault="009C077A">
      <w:r>
        <w:rPr>
          <w:b/>
        </w:rPr>
        <w:t>Határidő</w:t>
      </w:r>
      <w:r>
        <w:t xml:space="preserve">: </w:t>
      </w:r>
      <w:r>
        <w:tab/>
        <w:t>azonnal</w:t>
      </w:r>
    </w:p>
    <w:p w:rsidR="00541DEE" w:rsidRDefault="00541DEE"/>
    <w:p w:rsidR="00541DEE" w:rsidRDefault="00541DEE"/>
    <w:p w:rsidR="00541DEE" w:rsidRDefault="009C077A">
      <w:r>
        <w:t>Gádoros, 2019. május 02.</w:t>
      </w:r>
    </w:p>
    <w:p w:rsidR="00541DEE" w:rsidRDefault="00541DEE"/>
    <w:p w:rsidR="00541DEE" w:rsidRDefault="009C077A">
      <w:pPr>
        <w:ind w:left="6804"/>
        <w:jc w:val="center"/>
      </w:pPr>
      <w:r>
        <w:t>Maronka Lajos</w:t>
      </w:r>
    </w:p>
    <w:p w:rsidR="00541DEE" w:rsidRDefault="009C077A">
      <w:pPr>
        <w:ind w:left="6804"/>
        <w:jc w:val="center"/>
      </w:pPr>
      <w:r>
        <w:t>polgármester</w:t>
      </w:r>
    </w:p>
    <w:sectPr w:rsidR="00541DEE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5121A9"/>
    <w:multiLevelType w:val="multilevel"/>
    <w:tmpl w:val="FF04FD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26221AB"/>
    <w:multiLevelType w:val="multilevel"/>
    <w:tmpl w:val="B36CAA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DEE"/>
    <w:rsid w:val="000E15CF"/>
    <w:rsid w:val="00497ACE"/>
    <w:rsid w:val="00541DEE"/>
    <w:rsid w:val="00861937"/>
    <w:rsid w:val="009C077A"/>
    <w:rsid w:val="00A2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CAFAE"/>
  <w15:docId w15:val="{C6117728-B8FF-449B-BC69-3F446468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65DA0-17C6-40D6-8774-F72ABEF18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454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12</cp:revision>
  <cp:lastPrinted>2018-06-07T09:48:00Z</cp:lastPrinted>
  <dcterms:created xsi:type="dcterms:W3CDTF">2018-06-11T10:04:00Z</dcterms:created>
  <dcterms:modified xsi:type="dcterms:W3CDTF">2019-05-03T11:24:00Z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